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4C" w:rsidRPr="00870242" w:rsidRDefault="00CD104C" w:rsidP="00CD104C">
      <w:pPr>
        <w:spacing w:after="5" w:line="248" w:lineRule="auto"/>
        <w:ind w:left="-5" w:hanging="10"/>
        <w:rPr>
          <w:b/>
          <w:color w:val="000000"/>
          <w:sz w:val="28"/>
          <w:szCs w:val="28"/>
          <w:lang w:eastAsia="hr-HR"/>
        </w:rPr>
      </w:pPr>
      <w:proofErr w:type="spellStart"/>
      <w:r w:rsidRPr="0050214B">
        <w:rPr>
          <w:b/>
          <w:color w:val="000000"/>
          <w:sz w:val="28"/>
          <w:szCs w:val="28"/>
          <w:lang w:eastAsia="hr-HR"/>
        </w:rPr>
        <w:t>P</w:t>
      </w:r>
      <w:r>
        <w:rPr>
          <w:b/>
          <w:color w:val="000000"/>
          <w:sz w:val="28"/>
          <w:szCs w:val="28"/>
          <w:lang w:eastAsia="hr-HR"/>
        </w:rPr>
        <w:t>opis</w:t>
      </w:r>
      <w:proofErr w:type="spellEnd"/>
      <w:r>
        <w:rPr>
          <w:b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b/>
          <w:color w:val="000000"/>
          <w:sz w:val="28"/>
          <w:szCs w:val="28"/>
          <w:lang w:eastAsia="hr-HR"/>
        </w:rPr>
        <w:t>dokumentacije</w:t>
      </w:r>
      <w:proofErr w:type="spellEnd"/>
      <w:r w:rsidRPr="00870242">
        <w:rPr>
          <w:b/>
          <w:color w:val="000000"/>
          <w:sz w:val="28"/>
          <w:szCs w:val="28"/>
          <w:lang w:eastAsia="hr-HR"/>
        </w:rPr>
        <w:t xml:space="preserve"> </w:t>
      </w:r>
      <w:r w:rsidRPr="0050214B">
        <w:rPr>
          <w:b/>
          <w:color w:val="000000"/>
          <w:sz w:val="28"/>
          <w:szCs w:val="28"/>
          <w:lang w:eastAsia="hr-HR"/>
        </w:rPr>
        <w:t>(</w:t>
      </w:r>
      <w:proofErr w:type="spellStart"/>
      <w:r w:rsidRPr="004468C4">
        <w:rPr>
          <w:b/>
          <w:i/>
          <w:color w:val="000000"/>
          <w:sz w:val="28"/>
          <w:szCs w:val="28"/>
          <w:lang w:eastAsia="hr-HR"/>
        </w:rPr>
        <w:t>zaokružiti</w:t>
      </w:r>
      <w:proofErr w:type="spellEnd"/>
      <w:r w:rsidRPr="0050214B">
        <w:rPr>
          <w:b/>
          <w:i/>
          <w:color w:val="000000"/>
          <w:sz w:val="28"/>
          <w:szCs w:val="28"/>
          <w:lang w:eastAsia="hr-HR"/>
        </w:rPr>
        <w:t xml:space="preserve"> </w:t>
      </w:r>
      <w:proofErr w:type="spellStart"/>
      <w:r w:rsidRPr="0050214B">
        <w:rPr>
          <w:b/>
          <w:i/>
          <w:color w:val="000000"/>
          <w:sz w:val="28"/>
          <w:szCs w:val="28"/>
          <w:lang w:eastAsia="hr-HR"/>
        </w:rPr>
        <w:t>priložen</w:t>
      </w:r>
      <w:r w:rsidRPr="004468C4">
        <w:rPr>
          <w:b/>
          <w:i/>
          <w:color w:val="000000"/>
          <w:sz w:val="28"/>
          <w:szCs w:val="28"/>
          <w:lang w:eastAsia="hr-HR"/>
        </w:rPr>
        <w:t>u</w:t>
      </w:r>
      <w:proofErr w:type="spellEnd"/>
      <w:r w:rsidRPr="004468C4">
        <w:rPr>
          <w:b/>
          <w:i/>
          <w:color w:val="000000"/>
          <w:sz w:val="28"/>
          <w:szCs w:val="28"/>
          <w:lang w:eastAsia="hr-HR"/>
        </w:rPr>
        <w:t xml:space="preserve"> </w:t>
      </w:r>
      <w:proofErr w:type="spellStart"/>
      <w:r w:rsidRPr="004468C4">
        <w:rPr>
          <w:b/>
          <w:i/>
          <w:color w:val="000000"/>
          <w:sz w:val="28"/>
          <w:szCs w:val="28"/>
          <w:lang w:eastAsia="hr-HR"/>
        </w:rPr>
        <w:t>dokumentaciju</w:t>
      </w:r>
      <w:proofErr w:type="spellEnd"/>
      <w:r w:rsidRPr="0050214B">
        <w:rPr>
          <w:b/>
          <w:color w:val="000000"/>
          <w:sz w:val="28"/>
          <w:szCs w:val="28"/>
          <w:lang w:eastAsia="hr-HR"/>
        </w:rPr>
        <w:t xml:space="preserve">): </w:t>
      </w:r>
    </w:p>
    <w:p w:rsidR="00CD104C" w:rsidRDefault="00CD104C" w:rsidP="00CD104C">
      <w:pPr>
        <w:pStyle w:val="Uvuenotijeloteksta"/>
        <w:rPr>
          <w:bCs/>
          <w:sz w:val="22"/>
          <w:szCs w:val="22"/>
        </w:rPr>
      </w:pPr>
    </w:p>
    <w:p w:rsidR="00CD104C" w:rsidRPr="000F0324" w:rsidRDefault="00CD104C" w:rsidP="00CD104C">
      <w:pPr>
        <w:pStyle w:val="Uvuenotijeloteksta"/>
        <w:rPr>
          <w:bCs/>
          <w:sz w:val="22"/>
          <w:szCs w:val="22"/>
        </w:rPr>
      </w:pPr>
    </w:p>
    <w:p w:rsidR="00DC68F8" w:rsidRPr="00062BA1" w:rsidRDefault="00DC68F8" w:rsidP="00DC68F8">
      <w:pPr>
        <w:pStyle w:val="Uvuenotijeloteksta"/>
        <w:numPr>
          <w:ilvl w:val="0"/>
          <w:numId w:val="3"/>
        </w:numPr>
        <w:ind w:hanging="720"/>
        <w:rPr>
          <w:bCs/>
          <w:sz w:val="22"/>
          <w:szCs w:val="22"/>
        </w:rPr>
      </w:pPr>
      <w:r w:rsidRPr="00062BA1">
        <w:rPr>
          <w:bCs/>
          <w:sz w:val="22"/>
          <w:szCs w:val="22"/>
        </w:rPr>
        <w:t>popunjen propisani obrazac</w:t>
      </w:r>
      <w:r>
        <w:rPr>
          <w:bCs/>
          <w:sz w:val="22"/>
          <w:szCs w:val="22"/>
        </w:rPr>
        <w:t xml:space="preserve"> prijave i popis dokumentacije</w:t>
      </w:r>
      <w:r w:rsidRPr="00062BA1">
        <w:rPr>
          <w:bCs/>
          <w:sz w:val="22"/>
          <w:szCs w:val="22"/>
        </w:rPr>
        <w:t xml:space="preserve">, </w:t>
      </w:r>
    </w:p>
    <w:p w:rsidR="00DC68F8" w:rsidRDefault="00DC68F8" w:rsidP="00DC68F8">
      <w:pPr>
        <w:pStyle w:val="Uvuenotijeloteksta"/>
        <w:numPr>
          <w:ilvl w:val="0"/>
          <w:numId w:val="3"/>
        </w:numPr>
        <w:ind w:hanging="720"/>
        <w:rPr>
          <w:bCs/>
          <w:sz w:val="22"/>
          <w:szCs w:val="22"/>
        </w:rPr>
      </w:pPr>
      <w:r w:rsidRPr="00062BA1">
        <w:rPr>
          <w:bCs/>
          <w:sz w:val="22"/>
          <w:szCs w:val="22"/>
        </w:rPr>
        <w:t>iz</w:t>
      </w:r>
      <w:r>
        <w:rPr>
          <w:bCs/>
          <w:sz w:val="22"/>
          <w:szCs w:val="22"/>
        </w:rPr>
        <w:t>javu</w:t>
      </w:r>
      <w:r w:rsidRPr="00062BA1">
        <w:rPr>
          <w:bCs/>
          <w:sz w:val="22"/>
          <w:szCs w:val="22"/>
        </w:rPr>
        <w:t xml:space="preserve"> o korištenim potporama</w:t>
      </w:r>
      <w:r>
        <w:rPr>
          <w:bCs/>
          <w:sz w:val="22"/>
          <w:szCs w:val="22"/>
        </w:rPr>
        <w:t xml:space="preserve"> male vrijednosti</w:t>
      </w:r>
      <w:r w:rsidRPr="00062BA1">
        <w:rPr>
          <w:bCs/>
          <w:sz w:val="22"/>
          <w:szCs w:val="22"/>
        </w:rPr>
        <w:t>,</w:t>
      </w:r>
    </w:p>
    <w:p w:rsidR="00DC68F8" w:rsidRDefault="00DC68F8" w:rsidP="00DC68F8">
      <w:pPr>
        <w:pStyle w:val="Uvuenotijeloteksta"/>
        <w:numPr>
          <w:ilvl w:val="0"/>
          <w:numId w:val="3"/>
        </w:numPr>
        <w:ind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izjavu o povezanim osobama,</w:t>
      </w:r>
    </w:p>
    <w:p w:rsidR="00DC68F8" w:rsidRDefault="00DC68F8" w:rsidP="00DC68F8">
      <w:pPr>
        <w:pStyle w:val="Uvuenotijeloteksta"/>
        <w:numPr>
          <w:ilvl w:val="0"/>
          <w:numId w:val="3"/>
        </w:numPr>
        <w:ind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izjavu o korištenim potporama male vrijednosti povezanih osoba (prilaže se samo ukoliko postoje povezane osobe),</w:t>
      </w:r>
    </w:p>
    <w:p w:rsidR="00DC68F8" w:rsidRDefault="00DC68F8" w:rsidP="00DC68F8">
      <w:pPr>
        <w:pStyle w:val="Uvuenotijeloteksta"/>
        <w:numPr>
          <w:ilvl w:val="0"/>
          <w:numId w:val="3"/>
        </w:numPr>
        <w:ind w:hanging="720"/>
        <w:rPr>
          <w:bCs/>
          <w:sz w:val="22"/>
          <w:szCs w:val="22"/>
        </w:rPr>
      </w:pPr>
      <w:r w:rsidRPr="0052151B">
        <w:rPr>
          <w:bCs/>
          <w:sz w:val="22"/>
          <w:szCs w:val="22"/>
        </w:rPr>
        <w:t>izjavu o nepostojanju dvostrukog financiranja,</w:t>
      </w:r>
    </w:p>
    <w:p w:rsidR="00DC68F8" w:rsidRDefault="00DC68F8" w:rsidP="00DC68F8">
      <w:pPr>
        <w:pStyle w:val="Uvuenotijeloteksta"/>
        <w:numPr>
          <w:ilvl w:val="0"/>
          <w:numId w:val="3"/>
        </w:numPr>
        <w:ind w:hanging="720"/>
        <w:rPr>
          <w:bCs/>
          <w:color w:val="000000"/>
          <w:sz w:val="22"/>
          <w:szCs w:val="22"/>
        </w:rPr>
      </w:pPr>
      <w:r w:rsidRPr="003008AE">
        <w:rPr>
          <w:bCs/>
          <w:color w:val="000000"/>
          <w:sz w:val="22"/>
          <w:szCs w:val="22"/>
        </w:rPr>
        <w:t>opis izvršenog ulaganja,</w:t>
      </w:r>
      <w:bookmarkStart w:id="0" w:name="_GoBack"/>
      <w:bookmarkEnd w:id="0"/>
    </w:p>
    <w:p w:rsidR="00DC68F8" w:rsidRDefault="00DC68F8" w:rsidP="00DC68F8">
      <w:pPr>
        <w:pStyle w:val="Uvuenotijeloteksta"/>
        <w:numPr>
          <w:ilvl w:val="0"/>
          <w:numId w:val="3"/>
        </w:numPr>
        <w:ind w:hanging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privola (za inovatore - fizičke osobe)</w:t>
      </w:r>
    </w:p>
    <w:p w:rsidR="00DC68F8" w:rsidRPr="003F049F" w:rsidRDefault="00DC68F8" w:rsidP="00DC68F8">
      <w:pPr>
        <w:pStyle w:val="Uvuenotijeloteksta"/>
        <w:numPr>
          <w:ilvl w:val="0"/>
          <w:numId w:val="3"/>
        </w:numPr>
        <w:ind w:hanging="720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račune za izvršeno ulaganje </w:t>
      </w:r>
      <w:r w:rsidRPr="003F049F">
        <w:rPr>
          <w:bCs/>
          <w:sz w:val="22"/>
          <w:szCs w:val="22"/>
        </w:rPr>
        <w:t>(uz račune za proizvode/usluge iz inozemstva obavezno je priložiti i kratak opis na hrvatskom jeziku),</w:t>
      </w:r>
    </w:p>
    <w:p w:rsidR="00DC68F8" w:rsidRPr="002F25CF" w:rsidRDefault="00DC68F8" w:rsidP="00DC68F8">
      <w:pPr>
        <w:pStyle w:val="Uvuenotijeloteksta"/>
        <w:numPr>
          <w:ilvl w:val="0"/>
          <w:numId w:val="3"/>
        </w:numPr>
        <w:ind w:hanging="720"/>
        <w:rPr>
          <w:bCs/>
          <w:sz w:val="22"/>
          <w:szCs w:val="22"/>
        </w:rPr>
      </w:pPr>
      <w:r w:rsidRPr="00FC41D2">
        <w:rPr>
          <w:bCs/>
          <w:color w:val="000000"/>
          <w:sz w:val="22"/>
          <w:szCs w:val="22"/>
        </w:rPr>
        <w:t>izvode s bankovnog računa kojim se dokazuje izvršeno plaćanje,</w:t>
      </w:r>
    </w:p>
    <w:p w:rsidR="00DC68F8" w:rsidRPr="002F25CF" w:rsidRDefault="00DC68F8" w:rsidP="00DC68F8">
      <w:pPr>
        <w:numPr>
          <w:ilvl w:val="0"/>
          <w:numId w:val="3"/>
        </w:numPr>
        <w:ind w:hanging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potvrdu </w:t>
      </w:r>
      <w:r w:rsidRPr="002043E6">
        <w:rPr>
          <w:sz w:val="22"/>
          <w:szCs w:val="22"/>
          <w:lang w:val="hr-HR"/>
        </w:rPr>
        <w:t>Hrvatskog zavoda za mirovinsko osiguranje</w:t>
      </w:r>
      <w:r>
        <w:rPr>
          <w:sz w:val="22"/>
          <w:szCs w:val="22"/>
          <w:lang w:val="hr-HR"/>
        </w:rPr>
        <w:t xml:space="preserve"> o broju aktivnih osiguranika - radnika (</w:t>
      </w:r>
      <w:r w:rsidRPr="002043E6">
        <w:rPr>
          <w:sz w:val="22"/>
          <w:szCs w:val="22"/>
          <w:lang w:val="hr-HR"/>
        </w:rPr>
        <w:t>ne starija od 30 dana od dana podnošenja prijave</w:t>
      </w:r>
      <w:r>
        <w:rPr>
          <w:sz w:val="22"/>
          <w:szCs w:val="22"/>
          <w:lang w:val="hr-HR"/>
        </w:rPr>
        <w:t>),</w:t>
      </w:r>
    </w:p>
    <w:p w:rsidR="00DC68F8" w:rsidRPr="006840AE" w:rsidRDefault="00DC68F8" w:rsidP="00DC68F8">
      <w:pPr>
        <w:pStyle w:val="Uvuenotijeloteksta"/>
        <w:numPr>
          <w:ilvl w:val="0"/>
          <w:numId w:val="3"/>
        </w:numPr>
        <w:ind w:hanging="720"/>
        <w:rPr>
          <w:bCs/>
          <w:color w:val="000000"/>
          <w:sz w:val="22"/>
          <w:szCs w:val="22"/>
        </w:rPr>
      </w:pPr>
      <w:r w:rsidRPr="006840AE">
        <w:rPr>
          <w:bCs/>
          <w:color w:val="000000"/>
          <w:sz w:val="22"/>
          <w:szCs w:val="22"/>
        </w:rPr>
        <w:t xml:space="preserve">dokaz o ispunjenju uvjeta iz točke 3. </w:t>
      </w:r>
      <w:proofErr w:type="spellStart"/>
      <w:r w:rsidRPr="006840AE">
        <w:rPr>
          <w:bCs/>
          <w:color w:val="000000"/>
          <w:sz w:val="22"/>
          <w:szCs w:val="22"/>
        </w:rPr>
        <w:t>podtočke</w:t>
      </w:r>
      <w:proofErr w:type="spellEnd"/>
      <w:r w:rsidRPr="006840AE">
        <w:rPr>
          <w:bCs/>
          <w:color w:val="000000"/>
          <w:sz w:val="22"/>
          <w:szCs w:val="22"/>
        </w:rPr>
        <w:t xml:space="preserve"> 2.1. i 2.2. ovog Javnog poziva za udruge inovatora,</w:t>
      </w:r>
    </w:p>
    <w:p w:rsidR="00DC68F8" w:rsidRDefault="00DC68F8" w:rsidP="00DC68F8">
      <w:pPr>
        <w:pStyle w:val="Uvuenotijeloteksta"/>
        <w:numPr>
          <w:ilvl w:val="0"/>
          <w:numId w:val="3"/>
        </w:numPr>
        <w:ind w:hanging="720"/>
        <w:rPr>
          <w:bCs/>
          <w:color w:val="000000"/>
          <w:sz w:val="22"/>
          <w:szCs w:val="22"/>
        </w:rPr>
      </w:pPr>
      <w:r w:rsidRPr="006840AE">
        <w:rPr>
          <w:bCs/>
          <w:color w:val="000000"/>
          <w:sz w:val="22"/>
          <w:szCs w:val="22"/>
        </w:rPr>
        <w:t xml:space="preserve">dokaz o ispunjenju uvjeta iz točke 3. </w:t>
      </w:r>
      <w:proofErr w:type="spellStart"/>
      <w:r w:rsidRPr="006840AE">
        <w:rPr>
          <w:bCs/>
          <w:color w:val="000000"/>
          <w:sz w:val="22"/>
          <w:szCs w:val="22"/>
        </w:rPr>
        <w:t>podtočke</w:t>
      </w:r>
      <w:proofErr w:type="spellEnd"/>
      <w:r w:rsidRPr="006840AE">
        <w:rPr>
          <w:bCs/>
          <w:color w:val="000000"/>
          <w:sz w:val="22"/>
          <w:szCs w:val="22"/>
        </w:rPr>
        <w:t xml:space="preserve"> 3.1. ovog Javnog poziva za inovatore - fizičke osobe,</w:t>
      </w:r>
    </w:p>
    <w:p w:rsidR="00DC68F8" w:rsidRPr="00DB325A" w:rsidRDefault="00DC68F8" w:rsidP="00DC68F8">
      <w:pPr>
        <w:pStyle w:val="Uvuenotijeloteksta"/>
        <w:numPr>
          <w:ilvl w:val="0"/>
          <w:numId w:val="3"/>
        </w:numPr>
        <w:ind w:hanging="720"/>
        <w:rPr>
          <w:bCs/>
          <w:color w:val="000000"/>
          <w:sz w:val="22"/>
          <w:szCs w:val="22"/>
        </w:rPr>
      </w:pPr>
      <w:r w:rsidRPr="003F049F">
        <w:rPr>
          <w:bCs/>
          <w:color w:val="000000"/>
          <w:sz w:val="22"/>
          <w:szCs w:val="22"/>
        </w:rPr>
        <w:t xml:space="preserve">izvadak iz sudskog registra za trgovačka društva i zadruge, odnosno izvadak iz obrtnog registra ne stariji od 15 dana od dana podnošenja prijave (službena kopija/primjerak ili original izvatka). </w:t>
      </w:r>
      <w:r w:rsidRPr="00DB325A">
        <w:rPr>
          <w:bCs/>
          <w:color w:val="000000"/>
          <w:sz w:val="22"/>
          <w:szCs w:val="22"/>
        </w:rPr>
        <w:t>U slučaju više osnivača trgovačkog društva priložiti i presliku društvenog ugovora u kojem je vidljiva struktura vlasništva. U slučaju zajedničkog obrta priložiti presliku ugovora o ortaštvu,</w:t>
      </w:r>
    </w:p>
    <w:p w:rsidR="00DC68F8" w:rsidRDefault="00DC68F8" w:rsidP="00DC68F8">
      <w:pPr>
        <w:numPr>
          <w:ilvl w:val="0"/>
          <w:numId w:val="3"/>
        </w:numPr>
        <w:ind w:hanging="720"/>
        <w:rPr>
          <w:bCs/>
          <w:sz w:val="22"/>
          <w:szCs w:val="22"/>
          <w:lang w:val="hr-HR"/>
        </w:rPr>
      </w:pPr>
      <w:r w:rsidRPr="002A29DF">
        <w:rPr>
          <w:bCs/>
          <w:sz w:val="22"/>
          <w:szCs w:val="22"/>
          <w:lang w:val="hr-HR"/>
        </w:rPr>
        <w:t>presliku obavijesti o razvrstavanju poslovnog subjekta prema NKD-u Državnog zavoda za statistiku za trgovačka društva, odnosno izvadak iz obrtnog registra za obrte,</w:t>
      </w:r>
    </w:p>
    <w:p w:rsidR="00DC68F8" w:rsidRPr="000865E2" w:rsidRDefault="00DC68F8" w:rsidP="00DC68F8">
      <w:pPr>
        <w:numPr>
          <w:ilvl w:val="0"/>
          <w:numId w:val="3"/>
        </w:numPr>
        <w:ind w:hanging="720"/>
        <w:rPr>
          <w:bCs/>
          <w:sz w:val="22"/>
          <w:szCs w:val="22"/>
          <w:lang w:val="hr-HR"/>
        </w:rPr>
      </w:pPr>
      <w:r w:rsidRPr="000865E2">
        <w:rPr>
          <w:bCs/>
          <w:color w:val="000000"/>
          <w:sz w:val="22"/>
          <w:szCs w:val="22"/>
          <w:lang w:val="hr-HR"/>
        </w:rPr>
        <w:t>presliku obrasca JOPPD, stranica A i B ne stariji od 30 dana i potvrdu Porezne uprave o njegovom zaprimanju, JOPPD obrazac i potvrdu Porezne uprave o njegovom zaprimanju nisu u obvezi dostavljati obrti koji imaju paušalno oporezivanje dohotka i nije im dostupan JOPPD obrazac. Subjekti koji imaju paušalno oporezivanje dohotka trebaju dostaviti zadnje dostupno rješenje Porezne uprave o oporezivanju dohotka,</w:t>
      </w:r>
    </w:p>
    <w:p w:rsidR="00DC68F8" w:rsidRPr="000865E2" w:rsidRDefault="00DC68F8" w:rsidP="00DC68F8">
      <w:pPr>
        <w:numPr>
          <w:ilvl w:val="0"/>
          <w:numId w:val="3"/>
        </w:numPr>
        <w:ind w:hanging="720"/>
        <w:rPr>
          <w:bCs/>
          <w:sz w:val="22"/>
          <w:szCs w:val="22"/>
          <w:lang w:val="hr-HR"/>
        </w:rPr>
      </w:pPr>
      <w:r w:rsidRPr="000865E2">
        <w:rPr>
          <w:bCs/>
          <w:color w:val="000000"/>
          <w:sz w:val="22"/>
          <w:szCs w:val="22"/>
          <w:lang w:val="hr-HR"/>
        </w:rPr>
        <w:t>presliku IBAN-a podnositelja prijave,</w:t>
      </w:r>
    </w:p>
    <w:p w:rsidR="00DC68F8" w:rsidRPr="000865E2" w:rsidRDefault="00DC68F8" w:rsidP="00DC68F8">
      <w:pPr>
        <w:numPr>
          <w:ilvl w:val="0"/>
          <w:numId w:val="3"/>
        </w:numPr>
        <w:ind w:hanging="720"/>
        <w:rPr>
          <w:bCs/>
          <w:sz w:val="22"/>
          <w:szCs w:val="22"/>
          <w:lang w:val="hr-HR"/>
        </w:rPr>
      </w:pPr>
      <w:r w:rsidRPr="000865E2">
        <w:rPr>
          <w:bCs/>
          <w:color w:val="000000"/>
          <w:sz w:val="22"/>
          <w:szCs w:val="22"/>
          <w:lang w:val="hr-HR"/>
        </w:rPr>
        <w:t>druga dokumentacija na zahtjev Povjerenstva.</w:t>
      </w:r>
    </w:p>
    <w:p w:rsidR="008E69F5" w:rsidRDefault="008E69F5" w:rsidP="00DC68F8">
      <w:pPr>
        <w:ind w:hanging="720"/>
      </w:pPr>
    </w:p>
    <w:sectPr w:rsidR="008E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0E84"/>
    <w:multiLevelType w:val="hybridMultilevel"/>
    <w:tmpl w:val="1B0E4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15A7"/>
    <w:multiLevelType w:val="hybridMultilevel"/>
    <w:tmpl w:val="40927C2C"/>
    <w:lvl w:ilvl="0" w:tplc="279291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41A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A343D"/>
    <w:multiLevelType w:val="hybridMultilevel"/>
    <w:tmpl w:val="66C4FC80"/>
    <w:lvl w:ilvl="0" w:tplc="159A3B6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53EAE"/>
    <w:multiLevelType w:val="hybridMultilevel"/>
    <w:tmpl w:val="C43602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4C"/>
    <w:rsid w:val="008E69F5"/>
    <w:rsid w:val="00BF4DD0"/>
    <w:rsid w:val="00CD104C"/>
    <w:rsid w:val="00CF5292"/>
    <w:rsid w:val="00DC68F8"/>
    <w:rsid w:val="00F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B93D-5F9D-46ED-B263-46F76BE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CD104C"/>
    <w:pPr>
      <w:ind w:left="720"/>
    </w:pPr>
    <w:rPr>
      <w:sz w:val="20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CD104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Čavar</dc:creator>
  <cp:keywords/>
  <dc:description/>
  <cp:lastModifiedBy>Domagoj Čavar</cp:lastModifiedBy>
  <cp:revision>3</cp:revision>
  <dcterms:created xsi:type="dcterms:W3CDTF">2021-03-31T21:43:00Z</dcterms:created>
  <dcterms:modified xsi:type="dcterms:W3CDTF">2021-03-31T21:45:00Z</dcterms:modified>
</cp:coreProperties>
</file>